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St. Aloysius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Edathua</w:t>
      </w:r>
      <w:proofErr w:type="spellEnd"/>
    </w:p>
    <w:p w:rsidR="00587129" w:rsidRDefault="008A7C20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B.Com Degree Internal Examination, Feb</w:t>
      </w:r>
      <w:r w:rsidR="00587129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Sixth Semester-Core Course 15</w:t>
      </w:r>
    </w:p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APPLIED COST ACCOUNTING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Time-1.30Hrs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Max.Marks-40</w:t>
      </w:r>
    </w:p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questions. Each question carries 1 mark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cost plus contract?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 joint products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is Marginal costing?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is escalation clause?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is batch costing?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(5x1=5)</w:t>
      </w:r>
    </w:p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B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four questions .Each question carries 2 marks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Explain the term work certified and work uncertified.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Explain the features of job costing.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You are given the following data:-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Fixed cost-Rs.20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Variable cost-Rs.20,000 ,  Sales Rs.100,000. 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Calculate P/V ratio, BEP and margin of safety.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From the following information, determine economic batch quantity:-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requirements   1600units, Cost of materials per unit Rs.40,  Cost of placing and receiving one order Rs.50, Annual carrying cost of inventory 10% of inventory value.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From the following information, prepare a process account 1,000 units at Rs.40 per unit were introduced in Process I: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Labour cost –Rs.5000, Material Rs.20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>, Production overhead Rs.3,500. The normal process loss has been estimated at 10% of the input which can be sold at Rs.10 per unit. Actual production was    920 units.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In a trading concern, there was an increase in profit from Rs.10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Rs.16,000 when sales increased by Rs.50,000. The fixed expenses were Rs.24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Find out </w:t>
      </w:r>
      <w:proofErr w:type="spellStart"/>
      <w:r>
        <w:rPr>
          <w:rFonts w:ascii="Times New Roman" w:hAnsi="Times New Roman" w:cs="Times New Roman"/>
          <w:sz w:val="24"/>
          <w:szCs w:val="24"/>
        </w:rPr>
        <w:t>break even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(4x2=8)</w:t>
      </w:r>
    </w:p>
    <w:p w:rsidR="00587129" w:rsidRDefault="00587129" w:rsidP="00587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C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three questions. Each question carries 4 marks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Make a note on application of costing methods in business decision making.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Write short notes on: a) Margin of safety; and b) Economic batch quantity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From the following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gramStart"/>
      <w:r>
        <w:rPr>
          <w:rFonts w:ascii="Times New Roman" w:hAnsi="Times New Roman" w:cs="Times New Roman"/>
          <w:sz w:val="24"/>
          <w:szCs w:val="24"/>
        </w:rPr>
        <w:t>,calculate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a)PV ratio  ; b)Break-even point  and c)Profit when sales are Rs.35,000 , Sales Rs.30,000 , Variable cost Rs.18,000 , Profit Rs.3,000.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The following particulars are taken from the books of a factory working at 60% of its capacity.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Rs.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Variable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,00,000</w:t>
      </w:r>
      <w:proofErr w:type="gramEnd"/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Semi variable </w:t>
      </w:r>
      <w:proofErr w:type="gramStart"/>
      <w:r>
        <w:rPr>
          <w:rFonts w:ascii="Times New Roman" w:hAnsi="Times New Roman" w:cs="Times New Roman"/>
          <w:sz w:val="24"/>
          <w:szCs w:val="24"/>
        </w:rPr>
        <w:t>expenses(</w:t>
      </w:r>
      <w:proofErr w:type="gramEnd"/>
      <w:r>
        <w:rPr>
          <w:rFonts w:ascii="Times New Roman" w:hAnsi="Times New Roman" w:cs="Times New Roman"/>
          <w:sz w:val="24"/>
          <w:szCs w:val="24"/>
        </w:rPr>
        <w:t>50% Fixed)</w:t>
      </w:r>
      <w:r>
        <w:rPr>
          <w:rFonts w:ascii="Times New Roman" w:hAnsi="Times New Roman" w:cs="Times New Roman"/>
          <w:sz w:val="24"/>
          <w:szCs w:val="24"/>
        </w:rPr>
        <w:tab/>
        <w:t>1,25,000</w:t>
      </w:r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Fixed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,50,000</w:t>
      </w:r>
      <w:proofErr w:type="gramEnd"/>
    </w:p>
    <w:p w:rsidR="00587129" w:rsidRDefault="00587129" w:rsidP="0058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Prepare a budget for 75% of its capacity.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16. The following was the expenditure on a contract for Rs.6</w:t>
      </w:r>
      <w:proofErr w:type="gramStart"/>
      <w:r>
        <w:rPr>
          <w:rFonts w:ascii="Times New Roman" w:hAnsi="Times New Roman" w:cs="Times New Roman"/>
          <w:sz w:val="24"/>
          <w:szCs w:val="24"/>
        </w:rPr>
        <w:t>,00,000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commenced in January 2015-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Rs.1</w:t>
      </w:r>
      <w:proofErr w:type="gramStart"/>
      <w:r>
        <w:rPr>
          <w:rFonts w:ascii="Times New Roman" w:hAnsi="Times New Roman" w:cs="Times New Roman"/>
          <w:sz w:val="24"/>
          <w:szCs w:val="24"/>
        </w:rPr>
        <w:t>,20,000</w:t>
      </w:r>
      <w:proofErr w:type="gramEnd"/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Rs.1</w:t>
      </w:r>
      <w:proofErr w:type="gramStart"/>
      <w:r>
        <w:rPr>
          <w:rFonts w:ascii="Times New Roman" w:hAnsi="Times New Roman" w:cs="Times New Roman"/>
          <w:sz w:val="24"/>
          <w:szCs w:val="24"/>
        </w:rPr>
        <w:t>,64,400</w:t>
      </w:r>
      <w:proofErr w:type="gramEnd"/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Rs.20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charges</w:t>
      </w:r>
      <w:r>
        <w:rPr>
          <w:rFonts w:ascii="Times New Roman" w:hAnsi="Times New Roman" w:cs="Times New Roman"/>
          <w:sz w:val="24"/>
          <w:szCs w:val="24"/>
        </w:rPr>
        <w:tab/>
        <w:t>Rs.8</w:t>
      </w:r>
      <w:proofErr w:type="gramStart"/>
      <w:r>
        <w:rPr>
          <w:rFonts w:ascii="Times New Roman" w:hAnsi="Times New Roman" w:cs="Times New Roman"/>
          <w:sz w:val="24"/>
          <w:szCs w:val="24"/>
        </w:rPr>
        <w:t>,600</w:t>
      </w:r>
      <w:proofErr w:type="gramEnd"/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Cash received on account to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2015 amounted to Rs.2</w:t>
      </w:r>
      <w:proofErr w:type="gramStart"/>
      <w:r>
        <w:rPr>
          <w:rFonts w:ascii="Times New Roman" w:hAnsi="Times New Roman" w:cs="Times New Roman"/>
          <w:sz w:val="24"/>
          <w:szCs w:val="24"/>
        </w:rPr>
        <w:t>,40,000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being 80% of work certified; the value of materials in hand at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2015 was Rs.10,000. Prepare the Contract account for 2015 showing the profit to be credited to the year’s Profit and Loss account. Plant is to be depreciated at 10%.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(3x4=12)</w:t>
      </w:r>
    </w:p>
    <w:p w:rsidR="00587129" w:rsidRDefault="00587129" w:rsidP="00587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D</w:t>
      </w:r>
    </w:p>
    <w:p w:rsidR="00587129" w:rsidRDefault="00587129" w:rsidP="00587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one question. Each question carries 15 marks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Prepare necessary accounts from the following details-</w:t>
      </w:r>
    </w:p>
    <w:p w:rsidR="00587129" w:rsidRDefault="00587129" w:rsidP="00587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Particulars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Process1 (Rs.)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Process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Rs.)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3000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12,000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Overheads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8,600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(Units)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from Process I (Units)</w:t>
      </w:r>
      <w:r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17,500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4%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Sales value of wastage per unit      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There was no opening or closing stock or work in progress. The final output from Process II was 17,000 units.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With the following data for a 50% </w:t>
      </w:r>
      <w:proofErr w:type="gramStart"/>
      <w:r>
        <w:rPr>
          <w:rFonts w:ascii="Times New Roman" w:hAnsi="Times New Roman" w:cs="Times New Roman"/>
          <w:sz w:val="24"/>
          <w:szCs w:val="24"/>
        </w:rPr>
        <w:t>capacity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prepare a budget at 75% and 100% activity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Production at 50% capacity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 units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Rs.100 per unit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Labour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Rs.50 per unit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Rs.10 per unit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Factory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Rs.50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>(40% fixed)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Administrative 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Rs.40</w:t>
      </w:r>
      <w:proofErr w:type="gramStart"/>
      <w:r>
        <w:rPr>
          <w:rFonts w:ascii="Times New Roman" w:hAnsi="Times New Roman" w:cs="Times New Roman"/>
          <w:sz w:val="24"/>
          <w:szCs w:val="24"/>
        </w:rPr>
        <w:t>,000</w:t>
      </w:r>
      <w:proofErr w:type="gramEnd"/>
      <w:r>
        <w:rPr>
          <w:rFonts w:ascii="Times New Roman" w:hAnsi="Times New Roman" w:cs="Times New Roman"/>
          <w:sz w:val="24"/>
          <w:szCs w:val="24"/>
        </w:rPr>
        <w:t>(50% fixed)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Expected profit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20% on sales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(1x15=15)</w:t>
      </w:r>
    </w:p>
    <w:p w:rsidR="00587129" w:rsidRDefault="00587129" w:rsidP="005871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B70" w:rsidRDefault="00F55B70"/>
    <w:sectPr w:rsidR="00F55B70" w:rsidSect="00F55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7129"/>
    <w:rsid w:val="00587129"/>
    <w:rsid w:val="00675434"/>
    <w:rsid w:val="008A7C20"/>
    <w:rsid w:val="00F5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desktop</cp:lastModifiedBy>
  <cp:revision>2</cp:revision>
  <dcterms:created xsi:type="dcterms:W3CDTF">2019-02-26T01:19:00Z</dcterms:created>
  <dcterms:modified xsi:type="dcterms:W3CDTF">2021-03-23T09:11:00Z</dcterms:modified>
</cp:coreProperties>
</file>